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EA" w:rsidRPr="001466EA" w:rsidRDefault="00B40B33" w:rsidP="001466EA">
      <w:pPr>
        <w:jc w:val="center"/>
        <w:rPr>
          <w:rStyle w:val="FontStyle12"/>
          <w:b/>
          <w:color w:val="000000" w:themeColor="text1"/>
          <w:sz w:val="36"/>
          <w:szCs w:val="36"/>
          <w:u w:val="single"/>
        </w:rPr>
      </w:pPr>
      <w:r>
        <w:rPr>
          <w:rStyle w:val="FontStyle12"/>
          <w:b/>
          <w:color w:val="000000" w:themeColor="text1"/>
          <w:sz w:val="36"/>
          <w:szCs w:val="36"/>
          <w:u w:val="single"/>
        </w:rPr>
        <w:t xml:space="preserve"> </w:t>
      </w:r>
      <w:r w:rsidR="001466EA" w:rsidRPr="001466EA">
        <w:rPr>
          <w:rStyle w:val="FontStyle12"/>
          <w:b/>
          <w:color w:val="000000" w:themeColor="text1"/>
          <w:sz w:val="36"/>
          <w:szCs w:val="36"/>
          <w:u w:val="single"/>
        </w:rPr>
        <w:t xml:space="preserve">Анализ </w:t>
      </w:r>
      <w:r w:rsidR="001466EA" w:rsidRPr="001466E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конечных результатов деятельности</w:t>
      </w:r>
      <w:r w:rsidR="001466EA" w:rsidRPr="001466EA">
        <w:rPr>
          <w:rStyle w:val="FontStyle12"/>
          <w:b/>
          <w:color w:val="000000" w:themeColor="text1"/>
          <w:sz w:val="36"/>
          <w:szCs w:val="36"/>
          <w:u w:val="single"/>
        </w:rPr>
        <w:t xml:space="preserve"> МКДОУ «Детский сад  «Радость»</w:t>
      </w:r>
    </w:p>
    <w:p w:rsidR="001466EA" w:rsidRPr="001466EA" w:rsidRDefault="001466EA" w:rsidP="001466E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1466EA">
        <w:rPr>
          <w:rStyle w:val="FontStyle12"/>
          <w:b/>
          <w:color w:val="000000" w:themeColor="text1"/>
          <w:sz w:val="36"/>
          <w:szCs w:val="36"/>
          <w:u w:val="single"/>
        </w:rPr>
        <w:t xml:space="preserve">за 2021-2022 </w:t>
      </w:r>
      <w:proofErr w:type="spellStart"/>
      <w:r w:rsidRPr="001466EA">
        <w:rPr>
          <w:rStyle w:val="FontStyle12"/>
          <w:b/>
          <w:color w:val="000000" w:themeColor="text1"/>
          <w:sz w:val="36"/>
          <w:szCs w:val="36"/>
          <w:u w:val="single"/>
        </w:rPr>
        <w:t>уч</w:t>
      </w:r>
      <w:proofErr w:type="spellEnd"/>
      <w:r w:rsidRPr="001466EA">
        <w:rPr>
          <w:rStyle w:val="FontStyle12"/>
          <w:b/>
          <w:color w:val="000000" w:themeColor="text1"/>
          <w:sz w:val="36"/>
          <w:szCs w:val="36"/>
          <w:u w:val="single"/>
        </w:rPr>
        <w:t>. год</w:t>
      </w:r>
    </w:p>
    <w:p w:rsidR="001466EA" w:rsidRPr="00550A93" w:rsidRDefault="001466EA" w:rsidP="001466EA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50A9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Информационная справка</w:t>
      </w:r>
    </w:p>
    <w:p w:rsidR="001466EA" w:rsidRPr="00C94D86" w:rsidRDefault="001466EA" w:rsidP="001466EA">
      <w:pPr>
        <w:spacing w:after="15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«Детский сад «Радость» введен в эксплуатацию в 1977 году на базе типового дошкольного учреждения, которое отвечает всем гигиеническим и санитарным требованиям. МКДОУ работает по пятидневной рабочей неделе с режимом дня с   7-30 до 17-30. Посещает дошкольное учреждение  воспитанников, функционирует 11 групп.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МКДОУ организовывает образовательный процесс, следуя нижеизложенным положениям:</w:t>
      </w:r>
    </w:p>
    <w:p w:rsidR="001466EA" w:rsidRPr="00C94D86" w:rsidRDefault="001466EA" w:rsidP="001466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Федеральных образовательных стандартов к образовательной программе дошкольного образования,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1466EA" w:rsidRPr="00C94D86" w:rsidRDefault="001466EA" w:rsidP="001466E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1466EA" w:rsidRPr="00C94D86" w:rsidRDefault="001466EA" w:rsidP="001466E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ДОУ обеспечивает достижение воспитанниками готовности к школе.</w:t>
      </w:r>
    </w:p>
    <w:p w:rsidR="001466EA" w:rsidRPr="00C94D86" w:rsidRDefault="001466EA" w:rsidP="001466E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психическом развитии детей.</w:t>
      </w:r>
    </w:p>
    <w:p w:rsidR="001466EA" w:rsidRPr="00C94D86" w:rsidRDefault="001466EA" w:rsidP="001466EA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1466EA" w:rsidRPr="00C94D86" w:rsidRDefault="001466EA" w:rsidP="001466EA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течение прошлого учебного года педагогический коллектив МКДОУ  работал над следующими задачами:</w:t>
      </w:r>
    </w:p>
    <w:p w:rsidR="001466EA" w:rsidRPr="00C94D86" w:rsidRDefault="001466EA" w:rsidP="001466EA">
      <w:pPr>
        <w:pStyle w:val="a8"/>
        <w:numPr>
          <w:ilvl w:val="0"/>
          <w:numId w:val="7"/>
        </w:numPr>
        <w:spacing w:after="120"/>
        <w:jc w:val="both"/>
        <w:rPr>
          <w:i/>
          <w:color w:val="000000" w:themeColor="text1"/>
          <w:sz w:val="28"/>
          <w:szCs w:val="28"/>
        </w:rPr>
      </w:pPr>
      <w:r w:rsidRPr="00C94D86">
        <w:rPr>
          <w:i/>
          <w:color w:val="000000"/>
          <w:sz w:val="28"/>
          <w:szCs w:val="28"/>
        </w:rPr>
        <w:t xml:space="preserve">Развитие коммуникативной компетентности через формирование экологической культуры и  экологических знаний  дошкольников в соответствии с ФГОС </w:t>
      </w:r>
      <w:proofErr w:type="gramStart"/>
      <w:r w:rsidRPr="00C94D86">
        <w:rPr>
          <w:i/>
          <w:color w:val="000000"/>
          <w:sz w:val="28"/>
          <w:szCs w:val="28"/>
        </w:rPr>
        <w:t>ДО</w:t>
      </w:r>
      <w:proofErr w:type="gramEnd"/>
      <w:r w:rsidRPr="00C94D86">
        <w:rPr>
          <w:i/>
          <w:color w:val="000000"/>
          <w:sz w:val="28"/>
          <w:szCs w:val="28"/>
        </w:rPr>
        <w:t>.</w:t>
      </w:r>
    </w:p>
    <w:p w:rsidR="001466EA" w:rsidRPr="00C94D86" w:rsidRDefault="001466EA" w:rsidP="001466EA">
      <w:pPr>
        <w:pStyle w:val="a8"/>
        <w:numPr>
          <w:ilvl w:val="0"/>
          <w:numId w:val="7"/>
        </w:numPr>
        <w:spacing w:after="120"/>
        <w:jc w:val="both"/>
        <w:rPr>
          <w:i/>
          <w:color w:val="000000" w:themeColor="text1"/>
          <w:sz w:val="28"/>
          <w:szCs w:val="28"/>
        </w:rPr>
      </w:pPr>
      <w:r w:rsidRPr="00C94D86">
        <w:rPr>
          <w:i/>
          <w:sz w:val="28"/>
          <w:szCs w:val="28"/>
        </w:rPr>
        <w:t xml:space="preserve">Совершенствовать речевое развитие воспитанников, расширив спектр используемых методов и приёмов педагогического воздействия. </w:t>
      </w:r>
    </w:p>
    <w:p w:rsidR="001466EA" w:rsidRPr="00C94D86" w:rsidRDefault="001466EA" w:rsidP="001466EA">
      <w:pPr>
        <w:pStyle w:val="a8"/>
        <w:numPr>
          <w:ilvl w:val="0"/>
          <w:numId w:val="7"/>
        </w:numPr>
        <w:shd w:val="clear" w:color="auto" w:fill="FFFFFF"/>
        <w:spacing w:after="120"/>
        <w:ind w:left="426" w:right="105"/>
        <w:jc w:val="both"/>
        <w:rPr>
          <w:bCs/>
          <w:color w:val="000000" w:themeColor="text1"/>
          <w:sz w:val="28"/>
          <w:szCs w:val="28"/>
        </w:rPr>
      </w:pPr>
      <w:r w:rsidRPr="00C94D86">
        <w:rPr>
          <w:i/>
          <w:color w:val="000000" w:themeColor="text1"/>
          <w:sz w:val="28"/>
          <w:szCs w:val="28"/>
        </w:rPr>
        <w:t>Совершенствовать работу по развитию двигательной активности дошкольников посредством использования разнообразных подвижных игр  в режиме дня.</w:t>
      </w:r>
    </w:p>
    <w:p w:rsidR="001466EA" w:rsidRPr="00C94D86" w:rsidRDefault="001466EA" w:rsidP="001466EA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состояния здоровья воспитанников ДОУ</w:t>
      </w:r>
    </w:p>
    <w:p w:rsidR="001466EA" w:rsidRPr="00C94D86" w:rsidRDefault="001466EA" w:rsidP="001466EA">
      <w:pPr>
        <w:ind w:firstLine="5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охраны и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укреплении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здоровья детей, физического развития дошкольников являются одним из важнейших направлений деятельности нашего учреждения. Успех общего развития дошкольников зависит от состояния их здоровья и организации в ДОУ физического воспитания. Проанализировав заболеваемость здоровья детей за последние три года, а так же результаты углубленного осмотра детей, мы пришли к выводу, что в ДОУ все чаще поступают ослабленные дети и дети с различными патологиями. Оздоровительная работа осуществлялась последующим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мероприятия.</w:t>
      </w:r>
    </w:p>
    <w:p w:rsidR="001466EA" w:rsidRPr="00C94D86" w:rsidRDefault="001466EA" w:rsidP="001466EA">
      <w:pPr>
        <w:ind w:firstLine="5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Включение специальных упражнений, корригирующего характера в физкультурные упражнения, утреннюю гимнастику и т.д.</w:t>
      </w:r>
    </w:p>
    <w:p w:rsidR="001466EA" w:rsidRPr="00C94D86" w:rsidRDefault="001466EA" w:rsidP="001466EA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корригирующей гимнастики в сочетании с процедурами после дневного сна.</w:t>
      </w:r>
    </w:p>
    <w:p w:rsidR="001466EA" w:rsidRPr="00C94D86" w:rsidRDefault="001466EA" w:rsidP="001466EA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пособий и нестандартного оборудования, сделанного руками воспитателей, при проведении физических упражнений.</w:t>
      </w:r>
    </w:p>
    <w:p w:rsidR="001466EA" w:rsidRPr="00C94D86" w:rsidRDefault="001466EA" w:rsidP="001466EA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Достижению хороших результатов способствовало осуществление индивидуального подхода в процессе физического воспитания дошкольников и определения физической нагрузки на физкультурных занятиях.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включения упражнений по коррекции стопы, осанки; при проведении утренней гимнастики, на физкультурных занятиях; при проведении корригирующей гимнастики, снизилась заболеваемость по плоскостопию.</w:t>
      </w:r>
    </w:p>
    <w:p w:rsidR="001466EA" w:rsidRDefault="001466EA" w:rsidP="001466E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4D86" w:rsidRDefault="00C94D86" w:rsidP="001466E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4D86" w:rsidRDefault="00C94D86" w:rsidP="001466E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4D86" w:rsidRPr="00C94D86" w:rsidRDefault="00C94D86" w:rsidP="001466E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466EA" w:rsidRPr="00C94D86" w:rsidRDefault="001466EA" w:rsidP="001466EA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Показатели заболеваемости воспитанников:</w:t>
      </w:r>
    </w:p>
    <w:tbl>
      <w:tblPr>
        <w:tblW w:w="877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1984"/>
        <w:gridCol w:w="2127"/>
        <w:gridCol w:w="1984"/>
      </w:tblGrid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Название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C5B08" w:rsidP="0022121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2020</w:t>
            </w:r>
            <w:r w:rsidR="001466EA"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C5B08" w:rsidP="0022121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2021</w:t>
            </w:r>
            <w:r w:rsidR="001466EA"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C5B08" w:rsidP="0022121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2022</w:t>
            </w:r>
            <w:r w:rsidR="001466EA"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ЧБД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Анемия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кардиология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ЖКТ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Лимфоад</w:t>
            </w:r>
            <w:proofErr w:type="spellEnd"/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аденоиды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ОРВИ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272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Пиелонефрит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Цистит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Пневмония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отек </w:t>
            </w:r>
            <w:proofErr w:type="spellStart"/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Квинке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ветряная оспа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стрептодермия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466EA" w:rsidRPr="00C94D86" w:rsidTr="001C5B08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аллергический дерматит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C5B08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466EA" w:rsidRPr="00C94D86" w:rsidTr="001C5B08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функциональное нарушение пищеварения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66EA" w:rsidRPr="00C94D86" w:rsidTr="001C5B08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466EA" w:rsidRDefault="001466EA" w:rsidP="001466EA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D86" w:rsidRDefault="00C94D86" w:rsidP="001466EA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D86" w:rsidRDefault="00C94D86" w:rsidP="001466EA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D86" w:rsidRPr="00C94D86" w:rsidRDefault="00C94D86" w:rsidP="001466EA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6EA" w:rsidRPr="00C94D86" w:rsidRDefault="001466EA" w:rsidP="001C5B08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задач по оздоровлению детей в ДОУ проводится систематическая планомерная работа. Созданы оптимальные условия, отвечающие медицинским и образовательно-воспитательным требованиям по сохранению и укреплению здоровья детей, повышению их работоспособности (оборудованы физкультурный зал и спортивная площадка на территории ДОУ, обеспечивается двигательная активность во время совместной и самостоятельной деятельности). Мы используем в комплексе различные средства физического воспитания: рациональный режим, питание, закаливание и движение (утренняя гимнастика, развивающие упражнения, спортивные игры, досуги, физкультурные занятия, гимнастика пробуждения и т.д.). Во всех группах оборудованы физкультурные уголки с учетом возрастных особенностей детей. Пособия практичны, красочны, мобильны и безопасны для детских игр (дорожки для коррекции и профилактики плоскостопия и нарушения осанки, мишени для метания,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кольцебросы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др.). Во всех группах достаточно свободного пространства для достаточной двигательной деятельности.</w:t>
      </w:r>
      <w:r w:rsidR="00562754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Этому способствовало создание оптимальных условия для охраны  и укрепления здоровья детей, их физического и психического развития.   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Вся работа по физическому воспитанию детей проводилась с учетом состояния здоровья детей и осуществлялась физ</w:t>
      </w:r>
      <w:proofErr w:type="gramStart"/>
      <w:r w:rsidR="00B961A1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нструктором </w:t>
      </w:r>
      <w:r w:rsidRPr="00C94D86">
        <w:rPr>
          <w:rFonts w:ascii="Times New Roman" w:hAnsi="Times New Roman" w:cs="Times New Roman"/>
          <w:bCs/>
          <w:sz w:val="28"/>
          <w:szCs w:val="28"/>
        </w:rPr>
        <w:t>Кадыровой М.Г.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воспитателями групп при регулярном контроле со стороны ст.медсестры (</w:t>
      </w:r>
      <w:proofErr w:type="spellStart"/>
      <w:r w:rsidR="00562754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Дадакова</w:t>
      </w:r>
      <w:proofErr w:type="spellEnd"/>
      <w:r w:rsidR="00562754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2754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Айна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)., ст.воспитателя </w:t>
      </w:r>
      <w:proofErr w:type="spellStart"/>
      <w:r w:rsidRPr="00C94D86">
        <w:rPr>
          <w:rFonts w:ascii="Times New Roman" w:hAnsi="Times New Roman" w:cs="Times New Roman"/>
          <w:bCs/>
          <w:sz w:val="28"/>
          <w:szCs w:val="28"/>
        </w:rPr>
        <w:t>Эльмурзаевой</w:t>
      </w:r>
      <w:proofErr w:type="spellEnd"/>
      <w:r w:rsidRPr="00C94D86">
        <w:rPr>
          <w:rFonts w:ascii="Times New Roman" w:hAnsi="Times New Roman" w:cs="Times New Roman"/>
          <w:bCs/>
          <w:sz w:val="28"/>
          <w:szCs w:val="28"/>
        </w:rPr>
        <w:t xml:space="preserve"> И.А. 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уделяют внимание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валеологическому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образованию дошкольников. Во время утренней гимнастики, гигиенических процедур, во время образовательной деятельности педагоги стремятся дать детям знания о строении собственного тела, функциях и назначении органов, о пользе пребывания на воздухе, нормах личной гигиены, о пользе тех или иных продуктов и правилах приема пищи и т.д.</w:t>
      </w:r>
    </w:p>
    <w:p w:rsidR="001466EA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не систематически  осуществляется  комплексный и дифференцированный подход к каждому ребенку при проведении оздоровительных и закаливающих мероприятий. </w:t>
      </w:r>
    </w:p>
    <w:p w:rsidR="00C94D86" w:rsidRPr="00C94D86" w:rsidRDefault="00C94D86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Default="00C94D86" w:rsidP="00B961A1">
      <w:pPr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D86" w:rsidRDefault="00C94D86" w:rsidP="00B961A1">
      <w:pPr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66EA" w:rsidRPr="00C94D86" w:rsidRDefault="001466EA" w:rsidP="00B961A1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Выводы:</w:t>
      </w:r>
      <w:r w:rsidR="00C00B9D"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94D86">
        <w:rPr>
          <w:rFonts w:ascii="Times New Roman" w:eastAsia="Calibri" w:hAnsi="Times New Roman" w:cs="Times New Roman"/>
          <w:sz w:val="28"/>
          <w:szCs w:val="28"/>
        </w:rPr>
        <w:t xml:space="preserve">Анализ заболеваемости снизился, т.к. в детском саду созданы условия для сохранения и укрепления здоровья воспитанников, педагогами используются </w:t>
      </w:r>
      <w:proofErr w:type="spellStart"/>
      <w:r w:rsidRPr="00C94D86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C94D86">
        <w:rPr>
          <w:rFonts w:ascii="Times New Roman" w:eastAsia="Calibri" w:hAnsi="Times New Roman" w:cs="Times New Roman"/>
          <w:sz w:val="28"/>
          <w:szCs w:val="28"/>
        </w:rPr>
        <w:t xml:space="preserve"> технологии, проводится витаминизация, соблюдаются правила и нормы </w:t>
      </w:r>
      <w:proofErr w:type="spellStart"/>
      <w:r w:rsidRPr="00C94D86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C94D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66EA" w:rsidRPr="00C94D86" w:rsidRDefault="001466EA" w:rsidP="00B961A1">
      <w:pPr>
        <w:suppressAutoHyphens/>
        <w:spacing w:after="24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отметить, что в МКДОУ не было таких опасных инфекций, как коклюш, вирусный гепатит.</w:t>
      </w:r>
    </w:p>
    <w:p w:rsidR="001466EA" w:rsidRPr="00C94D86" w:rsidRDefault="001466EA" w:rsidP="001466EA">
      <w:pPr>
        <w:spacing w:after="1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</w:t>
      </w:r>
      <w:r w:rsidRPr="00C94D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Анализ условий осуществления образовательного процесса: качества кадрового и научно-методического обеспечения</w:t>
      </w:r>
    </w:p>
    <w:p w:rsidR="001466EA" w:rsidRPr="00C94D86" w:rsidRDefault="00B961A1" w:rsidP="00B961A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кадрами в 2021-2022</w:t>
      </w:r>
      <w:r w:rsidR="001466EA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направлена на повышение профессионализма, компетентности и творческого потенциала педагогической культуры педагогов, а так же оказание методической помощи педагогам.</w:t>
      </w:r>
      <w:r w:rsidR="00C00B9D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6EA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В ДОУ предметно-пространственная среда способствует всестороннему развитию дошкольников.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6EA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Цель ДОУ – создание условий для полноценного, гармоничного  развития, воспитания и обучения каждого ребенка на уровне его индивидуальных возможностей.</w:t>
      </w:r>
      <w:r w:rsidR="001C5B08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6EA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обновления содержания образования было сделано следующее: </w:t>
      </w:r>
    </w:p>
    <w:p w:rsidR="001466EA" w:rsidRPr="00C94D86" w:rsidRDefault="001466EA" w:rsidP="001466EA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- в группах пополнен и систематизирован дидактический и игровой материал; консультативный материал для родителей по подготовке детей к школе.</w:t>
      </w:r>
    </w:p>
    <w:p w:rsidR="001466EA" w:rsidRPr="00C94D86" w:rsidRDefault="001466EA" w:rsidP="001466EA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методический кабинет пополнен разработками, конспектами, дидактическим и демонстрационным материалом по развитию речи, подготовке детей к школе; методической литературой по работе с родителями, конспектами проведения различных форм работы с родителями; обновлены материалы по аттестации педагогических кадров. </w:t>
      </w:r>
    </w:p>
    <w:p w:rsidR="00C94D86" w:rsidRDefault="001466EA" w:rsidP="001466E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Воспитатели и специалисты ДОУ обладают системой знаний и умений для успешной реализации профессиональной педагогической деятельности. Большинство педагогов испытывают потребность в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постоянном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4D86" w:rsidRDefault="00C94D86" w:rsidP="00C94D8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Default="00C94D86" w:rsidP="00C94D8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C94D8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профессиональном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росте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, постоянно следят за передовым опытом в своей сфере деятельности, стремятся внедрить его с учетом изменяющихся образовательных потребностей населения и общества. Постоянно занимаются самообразованием и анализом своей деятельности, имеют чувство перспективы, прогнозируют свою деятельность.</w:t>
      </w:r>
    </w:p>
    <w:p w:rsidR="001466EA" w:rsidRPr="00C94D86" w:rsidRDefault="001466EA" w:rsidP="001466E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ДОУ начали активно использовать в работе </w:t>
      </w:r>
      <w:r w:rsidRPr="00C94D8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ресурсы Интернета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: для проведения занятий, развлечений, Советов педагогов и т.п., для написания материалов для участия в конкурсах.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94D8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94D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D8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C94D86">
        <w:rPr>
          <w:rFonts w:ascii="Times New Roman" w:hAnsi="Times New Roman" w:cs="Times New Roman"/>
          <w:sz w:val="28"/>
          <w:szCs w:val="28"/>
        </w:rPr>
        <w:t>бразовательный процесс в детском саду строился в соответствии с ФГОС ДО,  при организации  образовательного процесса учитывались принципы интеграции образовательных областей в соответствии с возможностями и способностями детей,  использование  личностно – ориентированной модели построения педагогической работы с детьми и оздоровление воспитанников. В основу  организации образовательного процесса  был положен комплексно – тематический принцип с ведущей игровой деятельностью.</w:t>
      </w:r>
    </w:p>
    <w:p w:rsidR="001466EA" w:rsidRPr="00C94D86" w:rsidRDefault="001466EA" w:rsidP="001466EA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методическая работа была направлена на решение основных задач. Для их решения и с целью повышения профессиональной компетентности педагогических работников были проведены 9 консультаций и 3 семинара- практикума.  Педагоги принимали активное участие в работе педагогических советов. Было проведено 5 заседаний, три из которых были тематическими. Систематически проводились совещания педагогических работников, на которых рассматривались вопросы организации и обеспечения качества образовательного процесса, работы с родителями, изучались нормативно- правовые документы, проводился анализ выполнения педагогами программных и годовых задач, планировались текущие мероприятия, рассматривались результаты контрольной деятельности. </w:t>
      </w:r>
    </w:p>
    <w:p w:rsidR="001466EA" w:rsidRPr="00C94D86" w:rsidRDefault="001466EA" w:rsidP="001466EA">
      <w:pPr>
        <w:shd w:val="clear" w:color="auto" w:fill="FFFFFF" w:themeFill="background1"/>
        <w:spacing w:after="120"/>
        <w:ind w:firstLine="35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94D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Образовательный уровень  педагогического коллектива</w:t>
      </w:r>
    </w:p>
    <w:tbl>
      <w:tblPr>
        <w:tblW w:w="94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5"/>
        <w:gridCol w:w="2126"/>
        <w:gridCol w:w="2410"/>
        <w:gridCol w:w="2384"/>
      </w:tblGrid>
      <w:tr w:rsidR="001466EA" w:rsidRPr="00C94D86" w:rsidTr="00221215">
        <w:trPr>
          <w:trHeight w:val="765"/>
          <w:tblCellSpacing w:w="0" w:type="dxa"/>
        </w:trPr>
        <w:tc>
          <w:tcPr>
            <w:tcW w:w="2545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2126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Высшее образование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Среднее - специальное образование</w:t>
            </w:r>
          </w:p>
        </w:tc>
        <w:tc>
          <w:tcPr>
            <w:tcW w:w="2384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Обучение в вузе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54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B961A1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466EA" w:rsidRPr="00C94D86" w:rsidRDefault="00B961A1" w:rsidP="0022121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B961A1" w:rsidP="0022121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C00B9D" w:rsidP="0022121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1466EA" w:rsidRPr="00C94D86" w:rsidTr="00221215">
        <w:trPr>
          <w:tblCellSpacing w:w="0" w:type="dxa"/>
        </w:trPr>
        <w:tc>
          <w:tcPr>
            <w:tcW w:w="254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1466EA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466EA" w:rsidRPr="00C94D86" w:rsidRDefault="00B961A1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  <w:r w:rsidR="001466EA"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B961A1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1466EA"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EA" w:rsidRPr="00C94D86" w:rsidRDefault="00C00B9D" w:rsidP="002212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4D86" w:rsidRDefault="00C94D86" w:rsidP="001466EA">
      <w:pPr>
        <w:shd w:val="clear" w:color="auto" w:fill="FFFFFF"/>
        <w:spacing w:before="100" w:beforeAutospacing="1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4D86" w:rsidRDefault="00C94D86" w:rsidP="001466EA">
      <w:pPr>
        <w:shd w:val="clear" w:color="auto" w:fill="FFFFFF"/>
        <w:spacing w:before="100" w:beforeAutospacing="1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466EA" w:rsidRPr="00C94D86" w:rsidRDefault="001466EA" w:rsidP="001466EA">
      <w:pPr>
        <w:shd w:val="clear" w:color="auto" w:fill="FFFFFF"/>
        <w:spacing w:before="100" w:beforeAutospacing="1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Профессиональный уровень педагогического коллектива</w:t>
      </w:r>
    </w:p>
    <w:tbl>
      <w:tblPr>
        <w:tblStyle w:val="a3"/>
        <w:tblW w:w="0" w:type="auto"/>
        <w:tblLook w:val="04A0"/>
      </w:tblPr>
      <w:tblGrid>
        <w:gridCol w:w="1928"/>
        <w:gridCol w:w="1939"/>
        <w:gridCol w:w="1944"/>
        <w:gridCol w:w="2064"/>
        <w:gridCol w:w="1696"/>
      </w:tblGrid>
      <w:tr w:rsidR="001466EA" w:rsidRPr="00C94D86" w:rsidTr="00221215">
        <w:tc>
          <w:tcPr>
            <w:tcW w:w="1970" w:type="dxa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Общее</w:t>
            </w:r>
          </w:p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</w:t>
            </w:r>
          </w:p>
          <w:p w:rsidR="001466EA" w:rsidRPr="00C94D86" w:rsidRDefault="001466EA" w:rsidP="00221215">
            <w:pPr>
              <w:spacing w:line="13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педагогов</w:t>
            </w:r>
          </w:p>
        </w:tc>
        <w:tc>
          <w:tcPr>
            <w:tcW w:w="1971" w:type="dxa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Высшая </w:t>
            </w:r>
            <w:proofErr w:type="spellStart"/>
            <w:proofErr w:type="gramStart"/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1466EA" w:rsidRPr="00C94D86" w:rsidRDefault="001466EA" w:rsidP="00221215">
            <w:pPr>
              <w:spacing w:line="13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1971" w:type="dxa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Первая</w:t>
            </w:r>
          </w:p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1466EA" w:rsidRPr="00C94D86" w:rsidRDefault="001466EA" w:rsidP="00221215">
            <w:pPr>
              <w:spacing w:line="13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2064" w:type="dxa"/>
          </w:tcPr>
          <w:p w:rsidR="001466EA" w:rsidRPr="00C94D86" w:rsidRDefault="001466EA" w:rsidP="00221215">
            <w:pPr>
              <w:spacing w:line="13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1723" w:type="dxa"/>
          </w:tcPr>
          <w:p w:rsidR="001466EA" w:rsidRPr="00C94D86" w:rsidRDefault="001466EA" w:rsidP="0022121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Без категории</w:t>
            </w:r>
          </w:p>
        </w:tc>
      </w:tr>
      <w:tr w:rsidR="001466EA" w:rsidRPr="00C94D86" w:rsidTr="00221215">
        <w:tc>
          <w:tcPr>
            <w:tcW w:w="1970" w:type="dxa"/>
          </w:tcPr>
          <w:p w:rsidR="001466EA" w:rsidRPr="00C94D86" w:rsidRDefault="001466EA" w:rsidP="0022121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B961A1"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1466EA" w:rsidRPr="00C94D86" w:rsidRDefault="00EE2B69" w:rsidP="0022121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1466EA" w:rsidRPr="00C94D86" w:rsidRDefault="001466EA" w:rsidP="0022121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64" w:type="dxa"/>
          </w:tcPr>
          <w:p w:rsidR="001466EA" w:rsidRPr="00C94D86" w:rsidRDefault="001466EA" w:rsidP="00221215">
            <w:pPr>
              <w:tabs>
                <w:tab w:val="left" w:pos="2370"/>
              </w:tabs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B961A1"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23" w:type="dxa"/>
          </w:tcPr>
          <w:p w:rsidR="001466EA" w:rsidRPr="00C94D86" w:rsidRDefault="00C00B9D" w:rsidP="0022121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1466EA" w:rsidRPr="00C94D86" w:rsidTr="00221215">
        <w:tc>
          <w:tcPr>
            <w:tcW w:w="1970" w:type="dxa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971" w:type="dxa"/>
          </w:tcPr>
          <w:p w:rsidR="001466EA" w:rsidRPr="00C94D86" w:rsidRDefault="00EE2B69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1466EA" w:rsidRPr="00C94D86" w:rsidRDefault="00C00B9D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25%</w:t>
            </w:r>
          </w:p>
        </w:tc>
        <w:tc>
          <w:tcPr>
            <w:tcW w:w="2064" w:type="dxa"/>
          </w:tcPr>
          <w:p w:rsidR="001466EA" w:rsidRPr="00C94D86" w:rsidRDefault="00C00B9D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75%</w:t>
            </w:r>
          </w:p>
        </w:tc>
        <w:tc>
          <w:tcPr>
            <w:tcW w:w="1723" w:type="dxa"/>
          </w:tcPr>
          <w:p w:rsidR="001466EA" w:rsidRPr="00C94D86" w:rsidRDefault="00C00B9D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466EA" w:rsidRPr="00C94D86" w:rsidRDefault="001466EA" w:rsidP="001466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1A1" w:rsidRPr="00C94D86" w:rsidRDefault="001466EA" w:rsidP="00B961A1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работники постоянно повышают уровень квалификации в детском саду и на республиканских МО: семинарах, практикумах, педагогических советах, консультациях, открытых занятиях и т.д. </w:t>
      </w:r>
    </w:p>
    <w:p w:rsidR="001466EA" w:rsidRPr="00C94D86" w:rsidRDefault="001466EA" w:rsidP="00B961A1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C94D86">
        <w:rPr>
          <w:rFonts w:eastAsia="Calibri"/>
          <w:b/>
          <w:color w:val="000000" w:themeColor="text1"/>
          <w:sz w:val="28"/>
          <w:szCs w:val="28"/>
        </w:rPr>
        <w:t>Результаты выполнения образовательной программы ДОО по образовательным областям</w:t>
      </w:r>
    </w:p>
    <w:p w:rsidR="001466EA" w:rsidRPr="00C94D86" w:rsidRDefault="001466EA" w:rsidP="001466EA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При организации образовательного процесса нами учтены принципы интеграции образовательных областей (</w:t>
      </w:r>
      <w:r w:rsidRPr="00C94D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познавательно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е развитие, речевое развитие, художественно-речевое развитие, физическое развитие, со</w:t>
      </w:r>
      <w:r w:rsidRPr="00C94D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иально-коммуникативное развитие) в соответствии с возрастными возможностями и особенностями воспитанников. 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программы в ДОУ реализуются с учетом возрастных и индивидуальных особенностей детей.</w:t>
      </w:r>
    </w:p>
    <w:p w:rsidR="001466EA" w:rsidRPr="00C94D86" w:rsidRDefault="001466EA" w:rsidP="001466EA">
      <w:pPr>
        <w:spacing w:before="12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Программное обеспечение образовательного процесса: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основная программа «От рождения до школы» под редакцией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Н.Е., Комаровой Т.С., Васильевой М.А. Москва, 2016.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Региональная комплексная образовательная программа. Махачкала, ООО Издательство НИИ педагогики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ахо-Годи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, 2015.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Парциальные программы: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- «Юный эколог» Николаева С.Н.</w:t>
      </w:r>
    </w:p>
    <w:p w:rsidR="00C94D86" w:rsidRDefault="00C94D86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«Цветные ладошки» 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«Особенности безопасности жизнедеятельности»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Стеркина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Р.Б.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- «Орлята» /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авторы-сост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Гасанова Д.И.,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Исмаилова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У.А.</w:t>
      </w:r>
    </w:p>
    <w:p w:rsidR="001466EA" w:rsidRPr="00C94D86" w:rsidRDefault="001466EA" w:rsidP="001466EA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4D86">
        <w:rPr>
          <w:color w:val="000000" w:themeColor="text1"/>
          <w:sz w:val="28"/>
          <w:szCs w:val="28"/>
        </w:rPr>
        <w:t xml:space="preserve">- «Салам </w:t>
      </w:r>
      <w:proofErr w:type="spellStart"/>
      <w:r w:rsidRPr="00C94D86">
        <w:rPr>
          <w:color w:val="000000" w:themeColor="text1"/>
          <w:sz w:val="28"/>
          <w:szCs w:val="28"/>
        </w:rPr>
        <w:t>алейкум</w:t>
      </w:r>
      <w:proofErr w:type="spellEnd"/>
      <w:r w:rsidRPr="00C94D86">
        <w:rPr>
          <w:color w:val="000000" w:themeColor="text1"/>
          <w:sz w:val="28"/>
          <w:szCs w:val="28"/>
        </w:rPr>
        <w:t>»  /</w:t>
      </w:r>
      <w:proofErr w:type="spellStart"/>
      <w:r w:rsidRPr="00C94D86">
        <w:rPr>
          <w:color w:val="000000" w:themeColor="text1"/>
          <w:sz w:val="28"/>
          <w:szCs w:val="28"/>
        </w:rPr>
        <w:t>авторы-сост</w:t>
      </w:r>
      <w:proofErr w:type="spellEnd"/>
      <w:r w:rsidRPr="00C94D86">
        <w:rPr>
          <w:color w:val="000000" w:themeColor="text1"/>
          <w:sz w:val="28"/>
          <w:szCs w:val="28"/>
        </w:rPr>
        <w:t xml:space="preserve">.: </w:t>
      </w:r>
      <w:proofErr w:type="spellStart"/>
      <w:r w:rsidRPr="00C94D86">
        <w:rPr>
          <w:color w:val="000000" w:themeColor="text1"/>
          <w:sz w:val="28"/>
          <w:szCs w:val="28"/>
        </w:rPr>
        <w:t>Амирова</w:t>
      </w:r>
      <w:proofErr w:type="spellEnd"/>
      <w:r w:rsidRPr="00C94D86">
        <w:rPr>
          <w:color w:val="000000" w:themeColor="text1"/>
          <w:sz w:val="28"/>
          <w:szCs w:val="28"/>
        </w:rPr>
        <w:t xml:space="preserve"> С.К., </w:t>
      </w:r>
      <w:proofErr w:type="spellStart"/>
      <w:r w:rsidRPr="00C94D86">
        <w:rPr>
          <w:color w:val="000000" w:themeColor="text1"/>
          <w:sz w:val="28"/>
          <w:szCs w:val="28"/>
        </w:rPr>
        <w:t>Исмаилова</w:t>
      </w:r>
      <w:proofErr w:type="spellEnd"/>
      <w:r w:rsidRPr="00C94D86">
        <w:rPr>
          <w:color w:val="000000" w:themeColor="text1"/>
          <w:sz w:val="28"/>
          <w:szCs w:val="28"/>
        </w:rPr>
        <w:t xml:space="preserve"> У.А. 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- «Я и ты» /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автор-сост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Гусарова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Л.Ф.</w:t>
      </w:r>
    </w:p>
    <w:p w:rsidR="001466EA" w:rsidRPr="00C94D86" w:rsidRDefault="001466EA" w:rsidP="001466EA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4D86">
        <w:rPr>
          <w:color w:val="000000" w:themeColor="text1"/>
          <w:sz w:val="28"/>
          <w:szCs w:val="28"/>
        </w:rPr>
        <w:t>- «Познаем наш край родной» /</w:t>
      </w:r>
      <w:proofErr w:type="spellStart"/>
      <w:r w:rsidRPr="00C94D86">
        <w:rPr>
          <w:color w:val="000000" w:themeColor="text1"/>
          <w:sz w:val="28"/>
          <w:szCs w:val="28"/>
        </w:rPr>
        <w:t>автор-сост</w:t>
      </w:r>
      <w:proofErr w:type="spellEnd"/>
      <w:r w:rsidRPr="00C94D86">
        <w:rPr>
          <w:color w:val="000000" w:themeColor="text1"/>
          <w:sz w:val="28"/>
          <w:szCs w:val="28"/>
        </w:rPr>
        <w:t xml:space="preserve">.: Гришина А.В. </w:t>
      </w:r>
    </w:p>
    <w:p w:rsidR="001466EA" w:rsidRPr="00C94D86" w:rsidRDefault="001466EA" w:rsidP="001466EA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«От истоков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прекрасного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 творчеству»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Байрамбеков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нагрузка в ДОУ построена с учетом принципов достаточности и безопасности и разрабатывается с учетом следующих параметров:</w:t>
      </w:r>
    </w:p>
    <w:p w:rsidR="001466EA" w:rsidRPr="00C94D86" w:rsidRDefault="001466EA" w:rsidP="001466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требований инструктивно-методического письма «О гигиенических требованиях к максимальной нагрузке на детей дошкольного возраста в организованных формах обучения»;</w:t>
      </w:r>
    </w:p>
    <w:p w:rsidR="001466EA" w:rsidRPr="00C94D86" w:rsidRDefault="001466EA" w:rsidP="001466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сочетание основных и дополнительных образовательных услуг;</w:t>
      </w:r>
    </w:p>
    <w:p w:rsidR="001466EA" w:rsidRPr="00C94D86" w:rsidRDefault="001466EA" w:rsidP="001466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включение в ООД физ</w:t>
      </w:r>
      <w:proofErr w:type="gramStart"/>
      <w:r w:rsidR="00B961A1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инуток и обеспечение в течение всего времени пребывания ребенка в ДОУ достаточной двигательной активности.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Образовательный процесс в ДОУ осуществляется путем сочетания группового, подгруппового и индивидуального метода обучения на основе принципа интеграции задач образовательных областей, комплексно-тематического планирования. 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Степень освоения детьми образовательной программы, выявление имеющихся способностей отслеживается воспитателями групп и специалистами ДОУ в процессе наблюдения за детской деятельностью, при выполнении специальных диагностических заданий. Полученные данные фиксируются в диагностических картах, на основе которых проводится мониторинг образовательного процесса и мониторинг детского развития. Анализ усвоения программы показал положительные результаты.</w:t>
      </w:r>
    </w:p>
    <w:p w:rsidR="00C94D86" w:rsidRDefault="00C94D86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D86" w:rsidRDefault="00C94D86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D86" w:rsidRDefault="00C94D86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D86" w:rsidRDefault="00C94D86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D86" w:rsidRDefault="00C94D86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66EA" w:rsidRPr="00C94D86" w:rsidRDefault="001466EA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уровня усвоения образовательного процесса по программе  «От рождения до школы»</w:t>
      </w:r>
    </w:p>
    <w:tbl>
      <w:tblPr>
        <w:tblStyle w:val="a3"/>
        <w:tblW w:w="9073" w:type="dxa"/>
        <w:tblInd w:w="-885" w:type="dxa"/>
        <w:tblLayout w:type="fixed"/>
        <w:tblLook w:val="01E0"/>
      </w:tblPr>
      <w:tblGrid>
        <w:gridCol w:w="2127"/>
        <w:gridCol w:w="709"/>
        <w:gridCol w:w="567"/>
        <w:gridCol w:w="567"/>
        <w:gridCol w:w="567"/>
        <w:gridCol w:w="709"/>
        <w:gridCol w:w="709"/>
        <w:gridCol w:w="708"/>
        <w:gridCol w:w="709"/>
        <w:gridCol w:w="567"/>
        <w:gridCol w:w="567"/>
        <w:gridCol w:w="567"/>
      </w:tblGrid>
      <w:tr w:rsidR="00E71852" w:rsidRPr="00C94D86" w:rsidTr="00E71852">
        <w:trPr>
          <w:cantSplit/>
          <w:trHeight w:val="1707"/>
        </w:trPr>
        <w:tc>
          <w:tcPr>
            <w:tcW w:w="2127" w:type="dxa"/>
            <w:tcBorders>
              <w:tl2br w:val="single" w:sz="4" w:space="0" w:color="auto"/>
            </w:tcBorders>
          </w:tcPr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Группы</w:t>
            </w:r>
          </w:p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Образов.</w:t>
            </w:r>
          </w:p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области</w:t>
            </w:r>
          </w:p>
        </w:tc>
        <w:tc>
          <w:tcPr>
            <w:tcW w:w="709" w:type="dxa"/>
            <w:textDirection w:val="btLr"/>
          </w:tcPr>
          <w:p w:rsidR="00E71852" w:rsidRPr="00C94D86" w:rsidRDefault="00E71852" w:rsidP="0082663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1младшая </w:t>
            </w:r>
          </w:p>
        </w:tc>
        <w:tc>
          <w:tcPr>
            <w:tcW w:w="567" w:type="dxa"/>
            <w:textDirection w:val="btLr"/>
          </w:tcPr>
          <w:p w:rsidR="00E71852" w:rsidRPr="00C94D86" w:rsidRDefault="00E71852" w:rsidP="0022121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2млад</w:t>
            </w:r>
            <w:proofErr w:type="gramStart"/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.а</w:t>
            </w:r>
            <w:proofErr w:type="gramEnd"/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группа </w:t>
            </w:r>
          </w:p>
        </w:tc>
        <w:tc>
          <w:tcPr>
            <w:tcW w:w="567" w:type="dxa"/>
            <w:textDirection w:val="btLr"/>
          </w:tcPr>
          <w:p w:rsidR="00E71852" w:rsidRPr="00C94D86" w:rsidRDefault="00E71852" w:rsidP="0082663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2млад</w:t>
            </w:r>
            <w:proofErr w:type="gramStart"/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млмладшая</w:t>
            </w:r>
            <w:proofErr w:type="spellEnd"/>
          </w:p>
        </w:tc>
        <w:tc>
          <w:tcPr>
            <w:tcW w:w="567" w:type="dxa"/>
            <w:textDirection w:val="btLr"/>
          </w:tcPr>
          <w:p w:rsidR="00E71852" w:rsidRPr="00C94D86" w:rsidRDefault="00E71852" w:rsidP="0082663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1Средняя  группа  </w:t>
            </w:r>
          </w:p>
        </w:tc>
        <w:tc>
          <w:tcPr>
            <w:tcW w:w="709" w:type="dxa"/>
            <w:textDirection w:val="btLr"/>
          </w:tcPr>
          <w:p w:rsidR="00E71852" w:rsidRPr="00C94D86" w:rsidRDefault="00E71852" w:rsidP="0082663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2Средняя  </w:t>
            </w:r>
          </w:p>
        </w:tc>
        <w:tc>
          <w:tcPr>
            <w:tcW w:w="709" w:type="dxa"/>
            <w:textDirection w:val="btLr"/>
          </w:tcPr>
          <w:p w:rsidR="00E71852" w:rsidRPr="00C94D86" w:rsidRDefault="00E71852" w:rsidP="0082663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3Средняя </w:t>
            </w:r>
          </w:p>
        </w:tc>
        <w:tc>
          <w:tcPr>
            <w:tcW w:w="708" w:type="dxa"/>
            <w:textDirection w:val="btLr"/>
          </w:tcPr>
          <w:p w:rsidR="00E71852" w:rsidRPr="00C94D86" w:rsidRDefault="00E71852" w:rsidP="0082663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4Средняя </w:t>
            </w:r>
          </w:p>
        </w:tc>
        <w:tc>
          <w:tcPr>
            <w:tcW w:w="709" w:type="dxa"/>
            <w:textDirection w:val="btLr"/>
          </w:tcPr>
          <w:p w:rsidR="00E71852" w:rsidRPr="00C94D86" w:rsidRDefault="00E71852" w:rsidP="0082663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1Старшая  </w:t>
            </w:r>
          </w:p>
        </w:tc>
        <w:tc>
          <w:tcPr>
            <w:tcW w:w="567" w:type="dxa"/>
            <w:textDirection w:val="btLr"/>
          </w:tcPr>
          <w:p w:rsidR="00E71852" w:rsidRPr="00C94D86" w:rsidRDefault="00E71852" w:rsidP="0022121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2Старшая группа  по качеству.</w:t>
            </w:r>
          </w:p>
        </w:tc>
        <w:tc>
          <w:tcPr>
            <w:tcW w:w="567" w:type="dxa"/>
            <w:textDirection w:val="btLr"/>
          </w:tcPr>
          <w:p w:rsidR="00E71852" w:rsidRPr="00C94D86" w:rsidRDefault="00E71852" w:rsidP="0022121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4Старшая</w:t>
            </w:r>
          </w:p>
        </w:tc>
        <w:tc>
          <w:tcPr>
            <w:tcW w:w="567" w:type="dxa"/>
            <w:textDirection w:val="btLr"/>
          </w:tcPr>
          <w:p w:rsidR="00E71852" w:rsidRPr="00C94D86" w:rsidRDefault="00E71852" w:rsidP="0022121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4Старшая</w:t>
            </w:r>
          </w:p>
        </w:tc>
      </w:tr>
      <w:tr w:rsidR="00E71852" w:rsidRPr="00C94D86" w:rsidTr="00E71852">
        <w:trPr>
          <w:trHeight w:val="451"/>
        </w:trPr>
        <w:tc>
          <w:tcPr>
            <w:tcW w:w="2127" w:type="dxa"/>
          </w:tcPr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«Физическая культура»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75%</w:t>
            </w:r>
          </w:p>
        </w:tc>
        <w:tc>
          <w:tcPr>
            <w:tcW w:w="708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91%</w:t>
            </w:r>
          </w:p>
        </w:tc>
      </w:tr>
      <w:tr w:rsidR="00E71852" w:rsidRPr="00C94D86" w:rsidTr="00E71852">
        <w:trPr>
          <w:trHeight w:val="884"/>
        </w:trPr>
        <w:tc>
          <w:tcPr>
            <w:tcW w:w="2127" w:type="dxa"/>
          </w:tcPr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79%</w:t>
            </w:r>
          </w:p>
        </w:tc>
        <w:tc>
          <w:tcPr>
            <w:tcW w:w="708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</w:tr>
      <w:tr w:rsidR="00E71852" w:rsidRPr="00C94D86" w:rsidTr="00E71852">
        <w:trPr>
          <w:trHeight w:val="757"/>
        </w:trPr>
        <w:tc>
          <w:tcPr>
            <w:tcW w:w="2127" w:type="dxa"/>
          </w:tcPr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«Познавательное развитие»</w:t>
            </w:r>
          </w:p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68,4%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66%</w:t>
            </w:r>
          </w:p>
        </w:tc>
        <w:tc>
          <w:tcPr>
            <w:tcW w:w="567" w:type="dxa"/>
          </w:tcPr>
          <w:p w:rsidR="00E71852" w:rsidRPr="00C94D86" w:rsidRDefault="00E71852" w:rsidP="00E71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70%</w:t>
            </w:r>
          </w:p>
        </w:tc>
        <w:tc>
          <w:tcPr>
            <w:tcW w:w="567" w:type="dxa"/>
          </w:tcPr>
          <w:p w:rsidR="00E71852" w:rsidRPr="00C94D86" w:rsidRDefault="00E71852" w:rsidP="00E71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72%</w:t>
            </w:r>
          </w:p>
        </w:tc>
        <w:tc>
          <w:tcPr>
            <w:tcW w:w="709" w:type="dxa"/>
          </w:tcPr>
          <w:p w:rsidR="00E71852" w:rsidRPr="00C94D86" w:rsidRDefault="00E71852" w:rsidP="00E71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75%</w:t>
            </w:r>
          </w:p>
        </w:tc>
        <w:tc>
          <w:tcPr>
            <w:tcW w:w="708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87%</w:t>
            </w:r>
          </w:p>
        </w:tc>
      </w:tr>
      <w:tr w:rsidR="00E71852" w:rsidRPr="00C94D86" w:rsidTr="00E71852">
        <w:trPr>
          <w:trHeight w:val="427"/>
        </w:trPr>
        <w:tc>
          <w:tcPr>
            <w:tcW w:w="2127" w:type="dxa"/>
          </w:tcPr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«Речевое развитие»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79%</w:t>
            </w:r>
          </w:p>
        </w:tc>
        <w:tc>
          <w:tcPr>
            <w:tcW w:w="708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91%</w:t>
            </w:r>
          </w:p>
        </w:tc>
      </w:tr>
      <w:tr w:rsidR="00E71852" w:rsidRPr="00C94D86" w:rsidTr="00E71852">
        <w:trPr>
          <w:trHeight w:val="415"/>
        </w:trPr>
        <w:tc>
          <w:tcPr>
            <w:tcW w:w="2127" w:type="dxa"/>
          </w:tcPr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«Художественно- эстетическое развитие»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74%</w:t>
            </w:r>
          </w:p>
        </w:tc>
        <w:tc>
          <w:tcPr>
            <w:tcW w:w="708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85%</w:t>
            </w:r>
          </w:p>
        </w:tc>
      </w:tr>
      <w:tr w:rsidR="00E71852" w:rsidRPr="00C94D86" w:rsidTr="00E71852">
        <w:trPr>
          <w:trHeight w:val="445"/>
        </w:trPr>
        <w:tc>
          <w:tcPr>
            <w:tcW w:w="2127" w:type="dxa"/>
          </w:tcPr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ИТОГО по группе </w:t>
            </w:r>
          </w:p>
          <w:p w:rsidR="00E71852" w:rsidRPr="00C94D86" w:rsidRDefault="00E71852" w:rsidP="002212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68%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74%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76 %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79%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78%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79%</w:t>
            </w:r>
          </w:p>
        </w:tc>
        <w:tc>
          <w:tcPr>
            <w:tcW w:w="708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80%</w:t>
            </w:r>
          </w:p>
        </w:tc>
        <w:tc>
          <w:tcPr>
            <w:tcW w:w="709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85%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88%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92%</w:t>
            </w:r>
          </w:p>
        </w:tc>
        <w:tc>
          <w:tcPr>
            <w:tcW w:w="567" w:type="dxa"/>
          </w:tcPr>
          <w:p w:rsidR="00E71852" w:rsidRPr="00C94D86" w:rsidRDefault="00E71852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91%</w:t>
            </w:r>
          </w:p>
        </w:tc>
      </w:tr>
    </w:tbl>
    <w:p w:rsidR="001466EA" w:rsidRPr="00C94D86" w:rsidRDefault="001466EA" w:rsidP="001466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C94D8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уровня усвоения образовательного процесса показывает, что уровень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полученных знаний у детей допустимый и оптимальный. Наиболее высокие результаты получены по таким образовательным областям как: </w:t>
      </w:r>
    </w:p>
    <w:p w:rsidR="001466EA" w:rsidRPr="00C94D86" w:rsidRDefault="001466EA" w:rsidP="001466EA">
      <w:pPr>
        <w:pStyle w:val="a4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 «Познавательное развитие» - 77%;</w:t>
      </w:r>
    </w:p>
    <w:p w:rsidR="001466EA" w:rsidRPr="00C94D86" w:rsidRDefault="001466EA" w:rsidP="001466EA">
      <w:pPr>
        <w:pStyle w:val="a4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 «Речевое развитие» - 79%;</w:t>
      </w:r>
    </w:p>
    <w:p w:rsidR="001466EA" w:rsidRPr="00C94D86" w:rsidRDefault="001466EA" w:rsidP="001466EA">
      <w:pPr>
        <w:pStyle w:val="a4"/>
        <w:numPr>
          <w:ilvl w:val="0"/>
          <w:numId w:val="5"/>
        </w:numPr>
        <w:suppressAutoHyphens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 «Социально-коммуникативное развитие» - 81%.</w:t>
      </w:r>
    </w:p>
    <w:p w:rsid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Имеющийся процент низкого уровня освоения программы является объективным следствием низкой посещаемости ДОУ отдельными детьми по состоянию здоровью, повышения количества детей с нарушением речи, обновлении педагогического состава, а так же перестройки образовательного </w:t>
      </w:r>
    </w:p>
    <w:p w:rsidR="00C94D86" w:rsidRDefault="00C94D86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Default="00C94D86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 в соответствии с требованиями ФГОС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66EA" w:rsidRPr="00C94D86" w:rsidRDefault="001466EA" w:rsidP="001466EA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деятельность в ДОУ сочетается с игровой деятельностью. Знания, опыт, приобретенные в образовательной деятельности, используются детьми в самостоятельной, изобразительной и театрализованной деятельности, творческих играх.  Педагоги поощряют самостоятельную организацию детьми игрового пространства, индивидуальную и совместную деятельность детей. Также воспитатели включаются как участники в игры детей с правилами, организуют дидактические игры, способствующие разностороннему развитию детей.</w:t>
      </w:r>
    </w:p>
    <w:p w:rsidR="001466EA" w:rsidRPr="00C94D86" w:rsidRDefault="001466EA" w:rsidP="001466EA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речевого развития</w:t>
      </w:r>
    </w:p>
    <w:p w:rsidR="001466EA" w:rsidRPr="00C94D86" w:rsidRDefault="001466EA" w:rsidP="00B961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>Развитию речи в течение года уделялось особое внимание. Педагоги обеспечивали возможности для обогащения словарного запаса, совершенствования звуковой культуры, образной и грамматической сторон речи.</w:t>
      </w:r>
      <w:r w:rsidR="00B961A1"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4D86">
        <w:rPr>
          <w:rFonts w:ascii="Times New Roman" w:hAnsi="Times New Roman" w:cs="Times New Roman"/>
          <w:color w:val="000000"/>
          <w:sz w:val="28"/>
          <w:szCs w:val="28"/>
        </w:rPr>
        <w:t>Совместная деятельность с детьми по развитию речи проходили в форме занимательной увлекательной игры. Воспитатель младшей группы (</w:t>
      </w:r>
      <w:proofErr w:type="spellStart"/>
      <w:r w:rsidR="00676FE0" w:rsidRPr="00C94D86">
        <w:rPr>
          <w:rFonts w:ascii="Times New Roman" w:hAnsi="Times New Roman" w:cs="Times New Roman"/>
          <w:bCs/>
          <w:sz w:val="28"/>
          <w:szCs w:val="28"/>
        </w:rPr>
        <w:t>Джамавова</w:t>
      </w:r>
      <w:proofErr w:type="spellEnd"/>
      <w:r w:rsidR="00676FE0" w:rsidRPr="00C94D86">
        <w:rPr>
          <w:rFonts w:ascii="Times New Roman" w:hAnsi="Times New Roman" w:cs="Times New Roman"/>
          <w:bCs/>
          <w:sz w:val="28"/>
          <w:szCs w:val="28"/>
        </w:rPr>
        <w:t xml:space="preserve"> С.У</w:t>
      </w:r>
      <w:r w:rsidRPr="00C94D86">
        <w:rPr>
          <w:rFonts w:ascii="Times New Roman" w:hAnsi="Times New Roman" w:cs="Times New Roman"/>
          <w:bCs/>
          <w:sz w:val="28"/>
          <w:szCs w:val="28"/>
        </w:rPr>
        <w:t>.</w:t>
      </w:r>
      <w:r w:rsidR="00676FE0" w:rsidRPr="00C94D86">
        <w:rPr>
          <w:rFonts w:ascii="Times New Roman" w:hAnsi="Times New Roman" w:cs="Times New Roman"/>
          <w:color w:val="000000"/>
          <w:sz w:val="28"/>
          <w:szCs w:val="28"/>
        </w:rPr>
        <w:t>) погружала</w:t>
      </w: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 в языковую среду, проводя большую работу над звукопроизношением, развивая речевой слух, формируя </w:t>
      </w:r>
      <w:proofErr w:type="gram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правильное</w:t>
      </w:r>
      <w:proofErr w:type="gram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- и </w:t>
      </w:r>
      <w:proofErr w:type="spell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словопроизношение</w:t>
      </w:r>
      <w:proofErr w:type="spell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466EA" w:rsidRP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Дети средних дошкольных групп понимают речь, отражающую игровую, учебную, бытовую сферу деятельности. </w:t>
      </w:r>
    </w:p>
    <w:p w:rsidR="001466EA" w:rsidRDefault="001466EA" w:rsidP="00676F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>Воспитатели старших групп (</w:t>
      </w:r>
      <w:proofErr w:type="spellStart"/>
      <w:r w:rsidRPr="00C94D86">
        <w:rPr>
          <w:rFonts w:ascii="Times New Roman" w:hAnsi="Times New Roman" w:cs="Times New Roman"/>
          <w:bCs/>
          <w:sz w:val="28"/>
          <w:szCs w:val="28"/>
        </w:rPr>
        <w:t>Алхаматова</w:t>
      </w:r>
      <w:proofErr w:type="spellEnd"/>
      <w:r w:rsidRPr="00C94D86">
        <w:rPr>
          <w:rFonts w:ascii="Times New Roman" w:hAnsi="Times New Roman" w:cs="Times New Roman"/>
          <w:bCs/>
          <w:sz w:val="28"/>
          <w:szCs w:val="28"/>
        </w:rPr>
        <w:t xml:space="preserve"> М.А., </w:t>
      </w:r>
      <w:proofErr w:type="spellStart"/>
      <w:r w:rsidRPr="00C94D86">
        <w:rPr>
          <w:rFonts w:ascii="Times New Roman" w:hAnsi="Times New Roman" w:cs="Times New Roman"/>
          <w:bCs/>
          <w:sz w:val="28"/>
          <w:szCs w:val="28"/>
        </w:rPr>
        <w:t>Загирова</w:t>
      </w:r>
      <w:proofErr w:type="spellEnd"/>
      <w:r w:rsidRPr="00C94D86">
        <w:rPr>
          <w:rFonts w:ascii="Times New Roman" w:hAnsi="Times New Roman" w:cs="Times New Roman"/>
          <w:bCs/>
          <w:sz w:val="28"/>
          <w:szCs w:val="28"/>
        </w:rPr>
        <w:t xml:space="preserve"> Н.Д., </w:t>
      </w:r>
      <w:proofErr w:type="spellStart"/>
      <w:r w:rsidRPr="00C94D86">
        <w:rPr>
          <w:rFonts w:ascii="Times New Roman" w:hAnsi="Times New Roman" w:cs="Times New Roman"/>
          <w:bCs/>
          <w:sz w:val="28"/>
          <w:szCs w:val="28"/>
        </w:rPr>
        <w:t>Бекболатова</w:t>
      </w:r>
      <w:proofErr w:type="spellEnd"/>
      <w:r w:rsidRPr="00C94D86">
        <w:rPr>
          <w:rFonts w:ascii="Times New Roman" w:hAnsi="Times New Roman" w:cs="Times New Roman"/>
          <w:bCs/>
          <w:sz w:val="28"/>
          <w:szCs w:val="28"/>
        </w:rPr>
        <w:t xml:space="preserve">  А.Д.</w:t>
      </w: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) специальное внимание уделяли развитию монологической речи: планированию индивидуальной и совместной деятельности, обмену мнениями и информацией, обсуждению общих дел. Работа по формированию грамматического строя речи у детей также проводилась в повседневной жизни, в общении </w:t>
      </w:r>
      <w:proofErr w:type="gram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друг с другом. Педагоги использовали приемы, активизирующие речь детей, учили обосновывать свои суждения. Побуждали детей строить самостоятельные умозаключения, задавать вопросы. В процессе непосредственно образовательной деятельности и в режиме дня воспитатели организовывали прослушивание художественных произведений, обсуждали их содержание, учили детей умениям выделять основных персонажей художественных произведений. </w:t>
      </w:r>
    </w:p>
    <w:p w:rsidR="00C94D86" w:rsidRDefault="00C94D86" w:rsidP="00676F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D86" w:rsidRDefault="00C94D86" w:rsidP="00676F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D86" w:rsidRPr="00C94D86" w:rsidRDefault="00C94D86" w:rsidP="00676F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6EA" w:rsidRPr="00C94D86" w:rsidRDefault="001466EA" w:rsidP="00146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познавательного развития.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Формирование математических представлений. </w:t>
      </w:r>
    </w:p>
    <w:p w:rsidR="001466EA" w:rsidRPr="00C94D86" w:rsidRDefault="001466EA" w:rsidP="00676F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 </w:t>
      </w:r>
    </w:p>
    <w:p w:rsidR="001466EA" w:rsidRPr="00C94D86" w:rsidRDefault="001466EA" w:rsidP="00146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- элементарных форм интуитивного и логического мышления, и соответствующего им математического языка; </w:t>
      </w:r>
    </w:p>
    <w:p w:rsidR="001466EA" w:rsidRPr="00C94D86" w:rsidRDefault="001466EA" w:rsidP="00146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- мыслительных операций (анализа и сравнения и т.д.); </w:t>
      </w:r>
    </w:p>
    <w:p w:rsidR="001466EA" w:rsidRPr="00C94D86" w:rsidRDefault="001466EA" w:rsidP="00146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- умение оперировать </w:t>
      </w:r>
      <w:proofErr w:type="spell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знако-символическими</w:t>
      </w:r>
      <w:proofErr w:type="spell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средствами, выражать содержание (явления, объекты и т.д.); </w:t>
      </w:r>
    </w:p>
    <w:p w:rsidR="001466EA" w:rsidRPr="00C94D86" w:rsidRDefault="001466EA" w:rsidP="00146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-начал творческой деятельности (пространственного воображения, представление информации). </w:t>
      </w:r>
    </w:p>
    <w:p w:rsidR="001466EA" w:rsidRPr="00C94D86" w:rsidRDefault="001466EA" w:rsidP="001466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В младшей группе воспитатели начинали работу с самого простого: классификации, </w:t>
      </w:r>
      <w:proofErr w:type="spell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предметов по разным признакам. Чрезвычайно важный момент в их работе - это эмоциональный фон. Педагоги успешно справлялись с этим за счет продуманной мотивации. Вся работа в течение года проводилась на хорошем методическом уровне, строилась в занимательной игровой форме. Воспитатели средней  группы включали математическое содержание в контекст разнообразной продуктивной деятельности детей, использовали математические игры, повышали мотивацию посредством создания информативных образов. </w:t>
      </w:r>
    </w:p>
    <w:p w:rsidR="00C94D86" w:rsidRDefault="001466EA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С начала года, воспитатели старших групп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необратимость процессов. При такой системе дети проявляли высокую познавательную активность, исследуя предметы, их свойства и качества, дети пользовались разнообразными исследовательскими действиями; научились группировать объекты по цвету, форме величине, назначению, количеству; составлять целое из 4-6 частей; осваивали счет. </w:t>
      </w:r>
    </w:p>
    <w:p w:rsidR="00C94D86" w:rsidRDefault="00C94D86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D86" w:rsidRDefault="00C94D86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D86" w:rsidRDefault="00C94D86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6EA" w:rsidRPr="00C94D86" w:rsidRDefault="001466EA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Дети усваивали представления о </w:t>
      </w:r>
      <w:proofErr w:type="spell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proofErr w:type="gram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C94D86">
        <w:rPr>
          <w:rFonts w:ascii="Times New Roman" w:hAnsi="Times New Roman" w:cs="Times New Roman"/>
          <w:color w:val="000000"/>
          <w:sz w:val="28"/>
          <w:szCs w:val="28"/>
        </w:rPr>
        <w:t>ак</w:t>
      </w:r>
      <w:proofErr w:type="spell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точке числовой прямой, отрицательных числах, измерении, сохранении количества и т.д.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детей. 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Развитие представлений об окружающем мире и о себе </w:t>
      </w:r>
    </w:p>
    <w:p w:rsidR="001466EA" w:rsidRPr="00C94D86" w:rsidRDefault="001466EA" w:rsidP="001466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первые экологические представления. В зависимости от цели занятия и источника получения информации они проводили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мировосприятия ребёнка. Дети играли с водой, песком, магнитом, воздухом, делая при этом простейшие опыты, позволяющие судить о свойствах этих объектов, работали с моделями. Такая работа позволяла рассмотреть структуру природных объектов, установить связи между компонентами, их последовательность, сделать элементарные экологические прогнозы. </w:t>
      </w:r>
    </w:p>
    <w:p w:rsidR="001466EA" w:rsidRPr="00C94D86" w:rsidRDefault="001466EA" w:rsidP="001466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непосредственно образовательной деятельности детей во всех группах использовали разнообразные и увлекательные для детей приёмы и методы: дидактические игры и упражнения, беседы, рассказы педагога (с опорой на наглядность и без неё), рассказы-загадки, викторины, в старших – проблемные рассказы и ситуации. </w:t>
      </w:r>
    </w:p>
    <w:p w:rsid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Для активизации детской поисковой деятельности старших детей воспитатели организовывали самостоятельную познавательную деятельность детей. Для этого создавали условия, провоцирующие их на познавательный процесс; предоставляли свободу выбора, предложенных педагогами средств и источников познания (книги, картинки, наблюдения), организовывали предметно развивающую среду. Свою работу по изучению окружающего мира воспитатели строили на основе характеристик предметов и явлений окружающего мира, условий благополучного их существования, основных </w:t>
      </w:r>
    </w:p>
    <w:p w:rsidR="00C94D86" w:rsidRDefault="00C94D86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D86" w:rsidRDefault="00C94D86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6EA" w:rsidRP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экологических факторов с учетом усвоенных понятий. Важно было то, что воспитатели создавали условия для развития бережного ответственного отношения к окружающей природе. 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У воспитанников ДОУ уровень представлений об окружающем мире достаточный для ориентировки в нем. Дети любознательны, активны, они научены сравнивать объекты, выделять главные и второстепенные признаки, отвечать на самые разнообразные вопросы, рассуждать, а также самостоятельно формулировать вопросы, пользоваться несложными наглядными моделями, схемами при решении ситуаций. 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Дети ориентируются в окружающем мире. Достаточно уверенно выделяют объекты живой и неживой природы, предметного и социального мира.  </w:t>
      </w:r>
    </w:p>
    <w:p w:rsidR="001466EA" w:rsidRPr="00C94D86" w:rsidRDefault="001466EA" w:rsidP="00146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художественно - эстетического развития.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Изобразительная деятельность</w:t>
      </w:r>
    </w:p>
    <w:p w:rsidR="001466EA" w:rsidRPr="00C94D86" w:rsidRDefault="001466EA" w:rsidP="001466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художественно-эстетического развития – обогащение чувственного, эмоционально-ценностного, эстетического опыта детей, развитие художественно-образного мышления и способностей к художественному творчеству. 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решении задач эстетического развития детей в ДОУ большое внимание в текущем учебном году  уделялось созданию и формированию предметно-развивающей среды в соответствии с требованиями адекватности, насыщенности, педагогической целесообразности, приспособленности к нуждам совместной деятельности детей и взрослых. Руками педагогов всех групп внесены значительные изменения в оформление и обстановку групповых комнат и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раздевалок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4D8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своей работе педагоги предлагали детям использовать четкую цепочку построения творческого процесса от замысла до его воплощения и получения результата. Считают важным формирование у ребенка сенсорно-эмоционального и нравственно-эстетического отклика на прекрасное; накопление запаса образных впечатлений и ассоциирование с собственным опытом; овладение элементарными изобразительными и техническими навыками художественной деятельности. Образовательная деятельность всегда носит творческий характер. </w:t>
      </w:r>
    </w:p>
    <w:p w:rsidR="00C94D86" w:rsidRDefault="001466EA" w:rsidP="003720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использовали игровые методы и приемы. С помощью игры создавались наиболее благоприятные условия для усвоения </w:t>
      </w:r>
      <w:proofErr w:type="gramStart"/>
      <w:r w:rsidRPr="00C94D86">
        <w:rPr>
          <w:rFonts w:ascii="Times New Roman" w:hAnsi="Times New Roman" w:cs="Times New Roman"/>
          <w:color w:val="000000"/>
          <w:sz w:val="28"/>
          <w:szCs w:val="28"/>
        </w:rPr>
        <w:t>определенных</w:t>
      </w:r>
      <w:proofErr w:type="gramEnd"/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4D86" w:rsidRDefault="00C94D86" w:rsidP="003720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6EA" w:rsidRPr="00C94D86" w:rsidRDefault="001466EA" w:rsidP="003720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знаний, овладения определенными умениями и навыками, которые становятся основой дальнейшего развития ребенка. Через игру делали интересным и осмысленным выполнение любых не интересных и не нужных с точки зрения ребенка, учебных заданий. То есть игра превращала обучение в осознанное и интересное для ребенка дело. Работы воспитанников ДОУ принимали участие в различных конкурсах рисунков, поделок и работ, с использованием различных техник. 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Музыкальное  развитие 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Музыкальное воспитание и развитие в детском саду организовано музыкальным руководителем,  имеет положительную динамику в развитии эмоционального состояния детей и в освоении ими всех видов музыкальной деятельности. В течение года в каждой группе проводилась музыкальная образовательная деятельность. Педагог тщательно продумывал планирование, грамотно составляла перспективные и календарные планы, вне занятий музыкальный руководитель проводил индивидуальную работу с детьми по всем разделам музыкального воспитания и развития. </w:t>
      </w:r>
    </w:p>
    <w:p w:rsidR="001466EA" w:rsidRPr="00C94D86" w:rsidRDefault="001466EA" w:rsidP="003720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возрасте, учитывая появление у большинства детей интонационно-мелодической ориентации музыкального восприятия, обогащения плана индивидуальной интерпретации музыки, становление более адекватного восприятия музыкального образа обучала детей слышать процесс развития музыкального образа в музыкальном произведении. Формами приобщения дошкольников к музыке выступали хоровое и вокальное исполнение, игра на детских музыкальных инструментах, прослушивание музыкальных произведений, выражение своих эмоций в слове, художественном движении. 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Музыкальные руководители Акаева Б.З. и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Шихаматова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,Ш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уделяет большое внимание слушанию музыки  с целью научить детей воспринимать музыку и говорить о ней. </w:t>
      </w:r>
      <w:r w:rsidRPr="00C94D86">
        <w:rPr>
          <w:rFonts w:ascii="Times New Roman" w:hAnsi="Times New Roman" w:cs="Times New Roman"/>
          <w:color w:val="000000"/>
          <w:sz w:val="28"/>
          <w:szCs w:val="28"/>
        </w:rPr>
        <w:t>Детей знакомили с музыкальными жанрами и формами, интонационной основой, выразительными возможностями, с основными чертами музыки родной страны, других народов мира. При отборе музыкального репертуара педагог ориентировался на подлинную художественную ценность произведения.</w:t>
      </w:r>
    </w:p>
    <w:p w:rsidR="001466EA" w:rsidRPr="00C94D86" w:rsidRDefault="001466EA" w:rsidP="001466E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социально-коммуникативного развития.</w:t>
      </w:r>
    </w:p>
    <w:p w:rsid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В этой сфере происходит развитие положительного отношения ребенка к себе, другим людям, окружающему миру, коммуникативной и социальной </w:t>
      </w:r>
    </w:p>
    <w:p w:rsidR="00C94D86" w:rsidRDefault="00C94D86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D86" w:rsidRDefault="00C94D86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6EA" w:rsidRP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компетентности детей. </w:t>
      </w:r>
      <w:r w:rsidRPr="00C94D86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оциальное развитие представляет совокупность показателей различного действия, которые направлены на последовательный процесс социализации, в ходе которой осуществляется приобщение ребенка к «социальному», утверждение себя в социальной среде. Социальное развитие осуществлялось в ходе целенаправленного, организованного педагогического процесса в ДОУ, эффективность которого предопределяется мониторингом результатов социального развития с учетом особенностей детей. </w:t>
      </w:r>
    </w:p>
    <w:p w:rsidR="001466EA" w:rsidRP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Главной задачей психолого-педагогической работы является создание условий для обеспечения благоприятного эмоционального самочувствия детей в семье и дошкольном учреждении. Поэтому, прежде всего, педагоги ДОУ учитывали, что воспитание детей связано с личностью самих педагогов и спецификой общения с каждым ребёнком. Как результат работы хорошие знания педагогами психологических особенностей детей каждого возраста; построение практики воспитательно-образовательного процесса на началах гуманно-личностной педагогики; ориентация на один абсолютный авторитет - «каждому ребёнку должно быть хорошо». </w:t>
      </w:r>
    </w:p>
    <w:p w:rsid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>Одним из центральных моментов работы педагогического коллектива детского сада являлась выработка личностно-ориентированного стиля общения, стремление учесть индивидуальные особенности и личный опыт детей, их интересы и желания. Главная задача взрослых заключалась в воспитании инициативы, самостоятельности, в уважении выражения собственного мнения. Педагоги проявляли сочувствие, внимание к ребенку (его заявлениям, жалобам); понимая и принимая положение о том, что у детей есть права и они обеспечивают соблюдение прав каждого ребенка другими детьми и взрослыми. Это развивало в детях чувство собственного достоинства, защищенности, равноправия и на этой основе – потенциальной доброжелательности к сверстникам и взрослым. Этому способствовало установление определенных норм жизни в группах, основанных на уважении взрослым ребенка и детьми друг друга. Не допускались никакие формы агрессивного поведения, продукты труда ребенка (рисунки, поделки) не могли быть взяты без его согласия, испорчены. Педагоги постоянно практиковали ситуации равного и справедливого распределения привлекательных для детей предметов. В общении с детьми преобладала улыбка, мягкий тон, ласковые жесты.</w:t>
      </w:r>
    </w:p>
    <w:p w:rsidR="00C94D86" w:rsidRDefault="00C94D86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D86" w:rsidRDefault="00C94D86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6EA" w:rsidRP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Воспитатели использовали эффективные технологии создания в группе спокойных, доверительных и доброжелательных взаимоотношений, стремясь не оставить без внимания каждый вопрос своих воспитанников, давая исчерпывающий ответ. </w:t>
      </w:r>
    </w:p>
    <w:p w:rsidR="001466EA" w:rsidRPr="00C94D86" w:rsidRDefault="001466EA" w:rsidP="001466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пола и поведенческого своеобразия. Для этого воспитатели в режиме дня планировали «Беседы на моральные темы» и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 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1466EA" w:rsidRPr="00C94D86" w:rsidRDefault="001466EA" w:rsidP="003720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86">
        <w:rPr>
          <w:rFonts w:ascii="Times New Roman" w:hAnsi="Times New Roman" w:cs="Times New Roman"/>
          <w:color w:val="000000"/>
          <w:sz w:val="28"/>
          <w:szCs w:val="28"/>
        </w:rPr>
        <w:t xml:space="preserve">Всем воспитателям нужно больше внимания уделять мотивационной сфере детей, опираться на внутренние стимулы. В коллективе улучшается психологический микроклимат, растет творческая активность и их удовлетворенность результатами своего труда. Все наши педагоги стремятся защищать и охранять детство. </w:t>
      </w:r>
    </w:p>
    <w:p w:rsidR="001466EA" w:rsidRPr="00C94D86" w:rsidRDefault="001466EA" w:rsidP="001466EA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физического развития.</w:t>
      </w:r>
    </w:p>
    <w:p w:rsidR="001466EA" w:rsidRPr="00C94D86" w:rsidRDefault="001466EA" w:rsidP="001466E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Охрана и укрепление здоровья воспитанников в дошкольном учреждении, формирование привычки к здоровому образу жизни  оставались на протяжении всего года первостепенной задачей детского сада.</w:t>
      </w:r>
    </w:p>
    <w:p w:rsidR="00C94D86" w:rsidRDefault="001466EA" w:rsidP="001466E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ДОУ созданы условия и организована стабильная система работы по физическому развитию и оздоровлению детей. Содержательный компонент обучения детей физической культуре определяет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</w:t>
      </w:r>
    </w:p>
    <w:p w:rsidR="00C94D86" w:rsidRDefault="00C94D86" w:rsidP="001466E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Default="00C94D86" w:rsidP="001466E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1466E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  обучения и воспитания «От рождения до школы», а также  внедрение альтернативных программ способствует повышению эффективности работы по физическому развитию детей, обеспечивает полноценное воспитание и обучение каждого ребенка, таких, как «Методика физического воспитания детей дошкольного возраста» Л. Д. Глазырина, В. А.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Овсянкин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, «Физическая культура в детском саду» Т.И. Осокина.</w:t>
      </w:r>
    </w:p>
    <w:p w:rsidR="001466EA" w:rsidRPr="00C94D86" w:rsidRDefault="001466EA" w:rsidP="00C94D86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детского сада уделяют внимание совершенствованию форм и методов физкультурно-оздоровительной работы. На физкультурных занятиях, в проведении досугов, спортивных праздников активно используются сюжетно-игровые ситуации с ролевым поведением детей и взрослых, игровые действия, сюрпризные моменты. Инструктором по физической культуре </w:t>
      </w:r>
      <w:r w:rsidRPr="00C94D86">
        <w:rPr>
          <w:rFonts w:ascii="Times New Roman" w:hAnsi="Times New Roman" w:cs="Times New Roman"/>
          <w:bCs/>
          <w:sz w:val="28"/>
          <w:szCs w:val="28"/>
        </w:rPr>
        <w:t>Кадровой М.Г.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разнообразные  варианты проведения физкультурных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занятий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.Э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доставляют детям радость и удовольствие, поскольку строятся с учетом детских интересов. Инструктор по физической культуре знает не только индивидуальный уровень физической подготовленности каждого, но и психологические особенности детей. Это позволяет обеспечить комфортный микроклимат на занятии: дети, наиболее успешные, поощряются, а тревожные, скованные – поддерживаются, мотивируются.</w:t>
      </w:r>
    </w:p>
    <w:p w:rsidR="00C94D86" w:rsidRDefault="001466EA" w:rsidP="00C94D86">
      <w:pPr>
        <w:shd w:val="clear" w:color="auto" w:fill="FFFFFF"/>
        <w:tabs>
          <w:tab w:val="left" w:pos="960"/>
        </w:tabs>
        <w:ind w:right="163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Выводы: 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Уровень реализации программы  по сравнению с предыдущим учебным годом остался практически на прежнем уровне, что позволяет сделать вывод о стабильности усвоения программы детьми в целом.          Однако определенную сложность составляет нестабильность и недостаточная квалификация педагогических кадров (много молодых специалистов и педагогов, не имеющих специального образования). Больше использовать  разнообразные методы  сопровождения (индивидуальные консультации, показ техники работы с детьми, наблюдение работы опытных воспитателей и т.д.) в работе с вновь поступившими педагогами и молодыми специалистами.</w:t>
      </w:r>
    </w:p>
    <w:p w:rsidR="0037203B" w:rsidRPr="00C94D86" w:rsidRDefault="001466EA" w:rsidP="00C94D86">
      <w:pPr>
        <w:shd w:val="clear" w:color="auto" w:fill="FFFFFF"/>
        <w:tabs>
          <w:tab w:val="left" w:pos="960"/>
        </w:tabs>
        <w:ind w:right="163" w:firstLine="4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развития  выпускников ДОУ</w:t>
      </w:r>
    </w:p>
    <w:p w:rsidR="00C94D86" w:rsidRDefault="001466EA" w:rsidP="0037203B">
      <w:pPr>
        <w:spacing w:before="120" w:after="12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диагностики готовности выпускников старших групп к обучению к школе высокий и ср</w:t>
      </w:r>
      <w:r w:rsidR="0037203B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едний уровни готовности имеет 96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детей, что является достаточно хорошим показателем. Данные результаты мы имеем за счет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достаточной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воспитанников предпосылок к </w:t>
      </w:r>
    </w:p>
    <w:p w:rsidR="00C94D86" w:rsidRDefault="00C94D86" w:rsidP="0037203B">
      <w:pPr>
        <w:spacing w:before="120" w:after="12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Default="00C94D86" w:rsidP="0037203B">
      <w:pPr>
        <w:spacing w:before="120" w:after="12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37203B">
      <w:pPr>
        <w:spacing w:before="120" w:after="120" w:line="30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1466EA" w:rsidRPr="00C94D86" w:rsidRDefault="001466EA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Результаты психолого-педагогической оценки готовности к началу школьного обучения</w:t>
      </w:r>
    </w:p>
    <w:p w:rsidR="001466EA" w:rsidRPr="00C94D86" w:rsidRDefault="001466EA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(ориентационный тест школьной зрелости </w:t>
      </w:r>
      <w:proofErr w:type="spellStart"/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Керн-Йерасика</w:t>
      </w:r>
      <w:proofErr w:type="spellEnd"/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466EA" w:rsidRPr="00C94D86" w:rsidRDefault="001466EA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2410"/>
        <w:gridCol w:w="1985"/>
        <w:gridCol w:w="1701"/>
        <w:gridCol w:w="1984"/>
      </w:tblGrid>
      <w:tr w:rsidR="001466EA" w:rsidRPr="00C94D86" w:rsidTr="00221215">
        <w:tc>
          <w:tcPr>
            <w:tcW w:w="2410" w:type="dxa"/>
            <w:vMerge w:val="restart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обследованных детей</w:t>
            </w:r>
          </w:p>
        </w:tc>
        <w:tc>
          <w:tcPr>
            <w:tcW w:w="5670" w:type="dxa"/>
            <w:gridSpan w:val="3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Уровни готовности</w:t>
            </w:r>
          </w:p>
        </w:tc>
      </w:tr>
      <w:tr w:rsidR="001466EA" w:rsidRPr="00C94D86" w:rsidTr="00221215">
        <w:tc>
          <w:tcPr>
            <w:tcW w:w="2410" w:type="dxa"/>
            <w:vMerge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1984" w:type="dxa"/>
          </w:tcPr>
          <w:p w:rsidR="001466EA" w:rsidRPr="00C94D86" w:rsidRDefault="001466EA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Низкий</w:t>
            </w:r>
          </w:p>
        </w:tc>
      </w:tr>
      <w:tr w:rsidR="001466EA" w:rsidRPr="00C94D86" w:rsidTr="00221215">
        <w:tc>
          <w:tcPr>
            <w:tcW w:w="2410" w:type="dxa"/>
          </w:tcPr>
          <w:p w:rsidR="001466EA" w:rsidRPr="00C94D86" w:rsidRDefault="00AE2C50" w:rsidP="00AE2C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985" w:type="dxa"/>
          </w:tcPr>
          <w:p w:rsidR="001466EA" w:rsidRPr="00C94D86" w:rsidRDefault="00AE2C50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1466EA" w:rsidRPr="00C94D86" w:rsidRDefault="00AE2C50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84" w:type="dxa"/>
          </w:tcPr>
          <w:p w:rsidR="001466EA" w:rsidRPr="00C94D86" w:rsidRDefault="00AE2C50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</w:tr>
      <w:tr w:rsidR="001466EA" w:rsidRPr="00C94D86" w:rsidTr="00221215">
        <w:tc>
          <w:tcPr>
            <w:tcW w:w="2410" w:type="dxa"/>
          </w:tcPr>
          <w:p w:rsidR="001466EA" w:rsidRPr="00C94D86" w:rsidRDefault="00AE2C50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  <w:r w:rsidR="001466EA"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:rsidR="001466EA" w:rsidRPr="00C94D86" w:rsidRDefault="00AE2C50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 w:rsidR="001466EA"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,5%</w:t>
            </w:r>
          </w:p>
        </w:tc>
        <w:tc>
          <w:tcPr>
            <w:tcW w:w="1701" w:type="dxa"/>
          </w:tcPr>
          <w:p w:rsidR="001466EA" w:rsidRPr="00C94D86" w:rsidRDefault="00AE2C50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48,8</w:t>
            </w:r>
            <w:r w:rsidR="001466EA"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1466EA" w:rsidRPr="00C94D86" w:rsidRDefault="00AE2C50" w:rsidP="002212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1466EA" w:rsidRPr="00C94D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5,5%</w:t>
            </w:r>
          </w:p>
        </w:tc>
      </w:tr>
    </w:tbl>
    <w:p w:rsidR="001466EA" w:rsidRPr="00C94D86" w:rsidRDefault="001466EA" w:rsidP="001466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данного исследования указывают на благоприятный  прогноз  в уровне школьной адаптации и успеваемости наших выпускников при поступлении в начальную школу.</w:t>
      </w:r>
    </w:p>
    <w:p w:rsidR="001466EA" w:rsidRPr="00C94D86" w:rsidRDefault="001466EA" w:rsidP="001466EA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Также отмечаются творческие достижения бывших воспитанников, ныне выпускников ДОУ - примером являются их успехи в спортивных секциях. Повышенный уровень получаемых детьми знаний позволяет нашим выпускникам обучаться в образовательных учреждениях любого вида, включая гимназии и школы с углубленным изучением предметов.</w:t>
      </w:r>
    </w:p>
    <w:p w:rsidR="001466EA" w:rsidRPr="00C94D86" w:rsidRDefault="001466EA" w:rsidP="001466EA">
      <w:pPr>
        <w:spacing w:after="240"/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1.4. </w:t>
      </w:r>
      <w:r w:rsidRPr="00C94D8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Анализ обеспечения педагогической поддержки семьи и повышения компетентности родителей (законных представителей)</w:t>
      </w:r>
    </w:p>
    <w:p w:rsidR="0037203B" w:rsidRPr="00C94D86" w:rsidRDefault="001466EA" w:rsidP="0037203B">
      <w:pPr>
        <w:ind w:firstLine="425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ДОУ уделяется серьезное внимание работе с родителями. Строится эта работа на принципах партнерства, сотрудничества и взаимодействия. Педагоги используют как традиционные, так и нетрадиционные формы работы с родителями: собрания с элементами деловой игры, тематические консультации, совместные досуги, дни открытых дверей и т.д.</w:t>
      </w:r>
    </w:p>
    <w:p w:rsidR="00C94D86" w:rsidRDefault="001466EA" w:rsidP="0037203B">
      <w:pPr>
        <w:ind w:firstLine="425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Старший воспитатель </w:t>
      </w:r>
      <w:r w:rsidR="0037203B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 обновляет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стенд с наглядной пропагандой для родителей. В течение года постоянно  оформлялась </w:t>
      </w:r>
    </w:p>
    <w:p w:rsidR="00C94D86" w:rsidRDefault="00C94D86" w:rsidP="0037203B">
      <w:pPr>
        <w:ind w:firstLine="425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Default="00C94D86" w:rsidP="0037203B">
      <w:pPr>
        <w:ind w:firstLine="425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37203B">
      <w:pPr>
        <w:ind w:firstLine="425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детских рисунков и поделок.</w:t>
      </w:r>
      <w:r w:rsidR="0037203B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    Воспитатели групп старшего дошкольного возраста подчёркивали важность  развития 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1466EA" w:rsidRPr="00C94D86" w:rsidRDefault="001466EA" w:rsidP="001466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анкетирование показали, что 94% родителей  удовлетворены работой детского сада и воспитанием своих детей.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:rsidR="001466EA" w:rsidRPr="00C94D86" w:rsidRDefault="001466EA" w:rsidP="00C00B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с родителями осуществлялась в соответствии с годовым планом работы МКДОУ. Проводились социологические исследования по определению статуса и микроклимата семьи, выявлялся уровень родительских требований к дошкольному образованию и воспитанности детей,  удовлетворенности родителей положением семьи, основных ценностей семьи, образовательный уровень, социальное и материальное положение, потребности на образовательные услуги для детей, на основании чего подбирался набор образовательных потребностей для повышения педагогической грамотности родителей.       </w:t>
      </w:r>
    </w:p>
    <w:p w:rsidR="001466EA" w:rsidRPr="00C94D86" w:rsidRDefault="001466EA" w:rsidP="00C00B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Систематически и своевременно   проводилось знакомство с уставными документами и локальными  актами учреждения, заключались  договоров с родителями (законными представителями) воспитанников.        Анкетирование родителей для выявления информированности о </w:t>
      </w:r>
      <w:proofErr w:type="spellStart"/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образовательной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МКДОУ показало, что родители стали больше интересоваться  успехами своих детей, принимать участие в жизни МКДОУ. Переоформлена наглядная агитация,  ширмы для родителей. Родители оказывали посильную добровольную помощь в хозяйственной деятельности (ремонт оборудования, благоустройство групп и территории).              </w:t>
      </w:r>
    </w:p>
    <w:p w:rsidR="00C94D86" w:rsidRDefault="001466EA" w:rsidP="00C00B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процент посещений родителями общих собраний, педагогического лектория и родительского всеобуча по- </w:t>
      </w:r>
      <w:proofErr w:type="gram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прежнему</w:t>
      </w:r>
      <w:proofErr w:type="gram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недостаточно высок.  </w:t>
      </w:r>
    </w:p>
    <w:p w:rsidR="00C94D86" w:rsidRDefault="00C94D86" w:rsidP="00C00B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Default="00C94D86" w:rsidP="00C00B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C00B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при изучении семьи и опыта семейного воспитания используют недостаточно эффективные методы и приемы. </w:t>
      </w:r>
    </w:p>
    <w:p w:rsidR="001466EA" w:rsidRPr="00C94D86" w:rsidRDefault="001466EA" w:rsidP="001466EA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Выводы: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будущий учебный год планировать более активное вовлечение родителей в работу детского сада с целью внедрения единой стратегии воспитания и обучения детей в ДОУ и семье. Намечать мероприятия, способствующие сохранения чувства сопричастности родителей к жизни ребенка, осведомленности о ней, поддерживанию эмоциональной связи.</w:t>
      </w:r>
    </w:p>
    <w:p w:rsidR="001466EA" w:rsidRPr="00C94D86" w:rsidRDefault="001466EA" w:rsidP="001466EA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1.5. </w:t>
      </w:r>
      <w:r w:rsidRPr="00C94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Анализ создания благоприятных условий развития детей в соответствии с их возрастными и индивидуальными особенностями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 – техническое обеспечение, оснащение образовательного процесса и развивающая среда детского сада соответствует требованиям федерального государственного образовательного стандарта дошкольного образования и </w:t>
      </w:r>
      <w:proofErr w:type="spellStart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D86">
        <w:rPr>
          <w:rFonts w:ascii="Times New Roman" w:hAnsi="Times New Roman" w:cs="Times New Roman"/>
          <w:color w:val="000000"/>
          <w:sz w:val="28"/>
          <w:szCs w:val="28"/>
        </w:rPr>
        <w:t>2.4.3648 -20, 1</w:t>
      </w:r>
      <w:r w:rsidRPr="00C94D86">
        <w:rPr>
          <w:rFonts w:ascii="Times New Roman" w:hAnsi="Times New Roman" w:cs="Times New Roman"/>
          <w:bCs/>
          <w:sz w:val="28"/>
          <w:szCs w:val="28"/>
        </w:rPr>
        <w:t>.2.3685−21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66EA" w:rsidRPr="00C94D86" w:rsidRDefault="001466EA" w:rsidP="001466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 детского сада ухожена, ограждена забором, имеет наружное освещение. Коллектив поддерживает территорию в хорошем состоянии, ухаживая за цветниками, клумбами, деревьями, поддерживая чистоту и порядок.</w:t>
      </w:r>
      <w:r w:rsidR="00C00B9D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состояние здания и территории удовлетворительное. Системы жизнеобеспечения  МКДОУ - освещение, отопление, водоснабжение, канализация находится  в режиме функционирования.</w:t>
      </w:r>
      <w:r w:rsidR="00C00B9D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в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се группы оборудованы необходимой мебелью, мягким инвентарем. При оформлении групповых комнат воспитатели исходят из требований безопасности используемого материала для здоровья детей.</w:t>
      </w:r>
      <w:r w:rsidR="00C00B9D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 МКДОУ имеются необходимые технические средства: компьютер, ноутбуки, принтер, сканер, ксерокс, музыкальные центры и телевизоры. В методическом кабинете и группах имеется достаточное количество методической литературы и наглядных пособий. Все это успешно обеспечивает воспитательно-образовательный процесс.</w:t>
      </w:r>
    </w:p>
    <w:p w:rsidR="001466EA" w:rsidRDefault="001466EA" w:rsidP="00C00B9D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МКДОУ создана современная информационно - техническая база, правильно организованная предметно – образовательная среда обеспечивающая возможность организации разнообразных видов детской деятельности по интересам, однако необходимо и дальше пополнять среду развивающим материалом, пособиями, оборудованием.</w:t>
      </w:r>
    </w:p>
    <w:p w:rsidR="00C94D86" w:rsidRDefault="00C94D86" w:rsidP="00C00B9D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D86" w:rsidRPr="00C94D86" w:rsidRDefault="00C94D86" w:rsidP="00C00B9D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6EA" w:rsidRPr="00C94D86" w:rsidRDefault="001466EA" w:rsidP="00C00B9D">
      <w:pPr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 МКДОУ своевременно издавались приказы по основной деятельности, регламентирующие работу. Инструктажи  проводились в соответствии с циклограммой. 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Нормативно-правовые документы  вышестоящих организаций изучались и прорабатывались с коллективом своевременно.</w:t>
      </w:r>
    </w:p>
    <w:p w:rsidR="001466EA" w:rsidRPr="00C94D86" w:rsidRDefault="001466EA" w:rsidP="001466EA">
      <w:pPr>
        <w:spacing w:before="30" w:after="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Style w:val="c10"/>
          <w:rFonts w:ascii="Times New Roman" w:hAnsi="Times New Roman" w:cs="Times New Roman"/>
          <w:b/>
          <w:color w:val="000000" w:themeColor="text1"/>
          <w:sz w:val="28"/>
          <w:szCs w:val="28"/>
        </w:rPr>
        <w:t>Выводы и перспективы развития педагогического коллектива</w:t>
      </w:r>
      <w:r w:rsidR="00C00B9D"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2021-2022</w:t>
      </w:r>
      <w:r w:rsidRPr="00C9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66EA" w:rsidRPr="00C94D86" w:rsidRDefault="001466EA" w:rsidP="001466EA">
      <w:pPr>
        <w:pStyle w:val="a5"/>
        <w:spacing w:after="0" w:line="240" w:lineRule="auto"/>
        <w:ind w:firstLine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результате анализа можно сделать вывод, что образовательная деятельно</w:t>
      </w:r>
      <w:r w:rsidR="00C00B9D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сть, проведенная с детьми в 2021 - 2022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</w:t>
      </w:r>
      <w:r w:rsidR="00C00B9D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бном году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эффективна. Мониторинг показывает положительную динамику развития дошкольников, что свидетельствует об эффективности проделанной работы всего педагогического коллектива ДОУ:</w:t>
      </w:r>
    </w:p>
    <w:p w:rsidR="001466EA" w:rsidRPr="00C94D86" w:rsidRDefault="001466EA" w:rsidP="001466EA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и план действий по реализации ООП ДО ДОУ, годового плана работы на учебный   год </w:t>
      </w:r>
      <w:r w:rsidR="00C00B9D"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на 100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1466EA" w:rsidRPr="00C94D86" w:rsidRDefault="001466EA" w:rsidP="001466EA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sz w:val="28"/>
          <w:szCs w:val="28"/>
        </w:rPr>
        <w:t xml:space="preserve">В детском саду осуществляется </w:t>
      </w:r>
      <w:proofErr w:type="spellStart"/>
      <w:r w:rsidRPr="00C94D8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94D86">
        <w:rPr>
          <w:rFonts w:ascii="Times New Roman" w:hAnsi="Times New Roman" w:cs="Times New Roman"/>
          <w:sz w:val="28"/>
          <w:szCs w:val="28"/>
        </w:rPr>
        <w:t>- педагогическая помощь, что ведет к качественной подготовки детей к школе</w:t>
      </w: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66EA" w:rsidRPr="00C94D86" w:rsidRDefault="001466EA" w:rsidP="001466EA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Совершенствуется использование в образовательном процессе информационных технологий.</w:t>
      </w:r>
    </w:p>
    <w:p w:rsidR="001466EA" w:rsidRPr="00C94D86" w:rsidRDefault="001466EA" w:rsidP="001466EA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sz w:val="28"/>
          <w:szCs w:val="28"/>
        </w:rPr>
        <w:t>Проводится систематическая работа по оздоровлению воспитанников.</w:t>
      </w:r>
    </w:p>
    <w:p w:rsidR="001466EA" w:rsidRPr="00C94D86" w:rsidRDefault="001466EA" w:rsidP="001466EA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sz w:val="28"/>
          <w:szCs w:val="28"/>
        </w:rPr>
        <w:t>В ДОУ создана система дополнительного образования в рамках единого  образовательного пространства.</w:t>
      </w:r>
    </w:p>
    <w:p w:rsidR="001466EA" w:rsidRPr="00C94D86" w:rsidRDefault="001466EA" w:rsidP="001466EA">
      <w:pPr>
        <w:tabs>
          <w:tab w:val="left" w:pos="284"/>
        </w:tabs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планировании работы на следующий учебный год коллектив МКДОУ, анализируя работу за год, учитывая основные задачи функционирования ДОУ, его приоритетные направления, достижения в методической работе, используя результаты мониторинга развития детей, будет совершенствовать свою воспитательно-образовательную деятельность. </w:t>
      </w:r>
    </w:p>
    <w:p w:rsidR="009368D0" w:rsidRDefault="009368D0"/>
    <w:sectPr w:rsidR="009368D0" w:rsidSect="00C94D8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43F"/>
    <w:multiLevelType w:val="hybridMultilevel"/>
    <w:tmpl w:val="11507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6310C"/>
    <w:multiLevelType w:val="hybridMultilevel"/>
    <w:tmpl w:val="BF442188"/>
    <w:lvl w:ilvl="0" w:tplc="0FA21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D049E"/>
    <w:multiLevelType w:val="hybridMultilevel"/>
    <w:tmpl w:val="91EA3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76E51"/>
    <w:multiLevelType w:val="hybridMultilevel"/>
    <w:tmpl w:val="D6F88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F316F"/>
    <w:multiLevelType w:val="hybridMultilevel"/>
    <w:tmpl w:val="70FC0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750F7FC8"/>
    <w:multiLevelType w:val="hybridMultilevel"/>
    <w:tmpl w:val="C1D6B4F2"/>
    <w:lvl w:ilvl="0" w:tplc="F4F4ED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66EA"/>
    <w:rsid w:val="001466EA"/>
    <w:rsid w:val="00160585"/>
    <w:rsid w:val="001C2B48"/>
    <w:rsid w:val="001C5B08"/>
    <w:rsid w:val="0037203B"/>
    <w:rsid w:val="003C395B"/>
    <w:rsid w:val="00550A93"/>
    <w:rsid w:val="00562754"/>
    <w:rsid w:val="00676FE0"/>
    <w:rsid w:val="00826633"/>
    <w:rsid w:val="009368D0"/>
    <w:rsid w:val="00A72CFE"/>
    <w:rsid w:val="00AE2C50"/>
    <w:rsid w:val="00B40B33"/>
    <w:rsid w:val="00B961A1"/>
    <w:rsid w:val="00BE1DBC"/>
    <w:rsid w:val="00C00B9D"/>
    <w:rsid w:val="00C94D86"/>
    <w:rsid w:val="00E71852"/>
    <w:rsid w:val="00EE2B69"/>
    <w:rsid w:val="00FC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66EA"/>
    <w:pPr>
      <w:ind w:left="720"/>
      <w:contextualSpacing/>
    </w:pPr>
    <w:rPr>
      <w:rFonts w:eastAsiaTheme="minorHAnsi"/>
      <w:lang w:eastAsia="en-US"/>
    </w:rPr>
  </w:style>
  <w:style w:type="character" w:customStyle="1" w:styleId="FontStyle12">
    <w:name w:val="Font Style12"/>
    <w:basedOn w:val="a0"/>
    <w:uiPriority w:val="99"/>
    <w:rsid w:val="001466EA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1466EA"/>
    <w:pPr>
      <w:spacing w:after="12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1466EA"/>
  </w:style>
  <w:style w:type="paragraph" w:styleId="a7">
    <w:name w:val="Normal (Web)"/>
    <w:basedOn w:val="a"/>
    <w:uiPriority w:val="99"/>
    <w:unhideWhenUsed/>
    <w:rsid w:val="0014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466EA"/>
  </w:style>
  <w:style w:type="paragraph" w:styleId="a8">
    <w:name w:val="No Spacing"/>
    <w:link w:val="a9"/>
    <w:uiPriority w:val="1"/>
    <w:qFormat/>
    <w:rsid w:val="0014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466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5795</Words>
  <Characters>33034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2022-05-19T07:25:00Z</dcterms:created>
  <dcterms:modified xsi:type="dcterms:W3CDTF">2022-06-02T07:33:00Z</dcterms:modified>
</cp:coreProperties>
</file>